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1AEC" w14:textId="77777777" w:rsidR="00F2444F" w:rsidRPr="00E41560" w:rsidRDefault="00E41560" w:rsidP="00E4156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41560">
        <w:rPr>
          <w:rFonts w:ascii="Angsana New" w:hAnsi="Angsana New" w:cs="Angsana New"/>
          <w:b/>
          <w:bCs/>
          <w:sz w:val="40"/>
          <w:szCs w:val="40"/>
          <w:cs/>
        </w:rPr>
        <w:t>บทที่  5</w:t>
      </w:r>
    </w:p>
    <w:p w14:paraId="6099974A" w14:textId="77777777" w:rsidR="00E41560" w:rsidRDefault="00E41560" w:rsidP="00E4156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41560">
        <w:rPr>
          <w:rFonts w:ascii="Angsana New" w:hAnsi="Angsana New" w:cs="Angsana New"/>
          <w:b/>
          <w:bCs/>
          <w:sz w:val="40"/>
          <w:szCs w:val="40"/>
          <w:cs/>
        </w:rPr>
        <w:t>สรุปผล  อภิปรายผล   และข้อเสนอแนะ</w:t>
      </w:r>
    </w:p>
    <w:p w14:paraId="7F4DDDA0" w14:textId="7DD702EB" w:rsidR="00E41560" w:rsidRDefault="00E41560" w:rsidP="00E4156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E41560">
        <w:rPr>
          <w:rFonts w:ascii="Angsana New" w:hAnsi="Angsana New" w:cs="Angsana New" w:hint="cs"/>
          <w:sz w:val="32"/>
          <w:szCs w:val="32"/>
          <w:cs/>
        </w:rPr>
        <w:t>จากการศึกษาครั้งนี้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15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ชื่อเรื่อง 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.............................................................โรงเรียนนวมินทราชินูทิศ  </w:t>
      </w:r>
      <w:r w:rsidR="00D83D6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สตรีวิทยา  พุทธมณฑล  ในภาคเรียนที่ .........ปีการศึกษา  2</w:t>
      </w:r>
      <w:r w:rsidR="00485396">
        <w:rPr>
          <w:rFonts w:ascii="Angsana New" w:hAnsi="Angsana New" w:cs="Angsana New"/>
          <w:sz w:val="32"/>
          <w:szCs w:val="32"/>
        </w:rPr>
        <w:t>563</w:t>
      </w:r>
      <w:r>
        <w:rPr>
          <w:rFonts w:ascii="Angsana New" w:hAnsi="Angsana New" w:cs="Angsana New" w:hint="cs"/>
          <w:sz w:val="32"/>
          <w:szCs w:val="32"/>
          <w:cs/>
        </w:rPr>
        <w:t xml:space="preserve">   ซึ่งสามารถสรุปผล  อภิปรายผล  และข้อเสนอแนะได้ดังนี้</w:t>
      </w:r>
    </w:p>
    <w:p w14:paraId="693C4AF8" w14:textId="77777777" w:rsidR="00E41560" w:rsidRDefault="00E41560" w:rsidP="00E4156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วัตถุประสงค์ของการศึกษา</w:t>
      </w:r>
    </w:p>
    <w:p w14:paraId="4914F212" w14:textId="77777777" w:rsidR="00E41560" w:rsidRDefault="00E41560" w:rsidP="00E41560">
      <w:p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41560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คัดลอกจากบทที่  1)...................................................................................................................</w:t>
      </w:r>
    </w:p>
    <w:p w14:paraId="43977E8C" w14:textId="77777777" w:rsidR="00E41560" w:rsidRDefault="00E41560" w:rsidP="00E41560">
      <w:p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DE8AD1" w14:textId="77777777" w:rsidR="00E41560" w:rsidRPr="00E41560" w:rsidRDefault="00E41560" w:rsidP="00E4156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Pr="00E41560">
        <w:rPr>
          <w:rFonts w:ascii="Angsana New" w:hAnsi="Angsana New" w:cs="Angsana New" w:hint="cs"/>
          <w:sz w:val="32"/>
          <w:szCs w:val="32"/>
          <w:cs/>
        </w:rPr>
        <w:t>สมมติฐานของการศึกษา</w:t>
      </w:r>
    </w:p>
    <w:p w14:paraId="6580321D" w14:textId="77777777" w:rsidR="00E41560" w:rsidRDefault="00E41560" w:rsidP="00E41560">
      <w:pPr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41560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คัดลอกจากบทที่  1)...................................................................................................................</w:t>
      </w:r>
    </w:p>
    <w:p w14:paraId="020F799A" w14:textId="77777777" w:rsidR="00E41560" w:rsidRDefault="00E41560" w:rsidP="00E41560">
      <w:p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B8AE1D" w14:textId="77777777" w:rsidR="00E41560" w:rsidRPr="00E41560" w:rsidRDefault="00E41560" w:rsidP="00E4156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Pr="00E41560">
        <w:rPr>
          <w:rFonts w:ascii="Angsana New" w:hAnsi="Angsana New" w:cs="Angsana New" w:hint="cs"/>
          <w:sz w:val="32"/>
          <w:szCs w:val="32"/>
          <w:cs/>
        </w:rPr>
        <w:t>ขอบเขตของการศึกษา</w:t>
      </w:r>
    </w:p>
    <w:p w14:paraId="15FC459D" w14:textId="77777777" w:rsidR="00E41560" w:rsidRDefault="00E41560" w:rsidP="00E41560">
      <w:pPr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41560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คัดลอกจากบทที่  1)...................................................................................................................</w:t>
      </w:r>
    </w:p>
    <w:p w14:paraId="0A074F90" w14:textId="77777777" w:rsidR="00E41560" w:rsidRDefault="00E41560" w:rsidP="00E41560">
      <w:p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83EB47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4156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เครื่องมือที่ใช</w:t>
      </w:r>
      <w:r w:rsidRPr="00E415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้ในการเก็บรวบรวมข้อมูล</w:t>
      </w:r>
    </w:p>
    <w:p w14:paraId="40E5E3D3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15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>แบบสอบถามข้อมูลเกี่ยวกับ</w:t>
      </w: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ทัศนคติของนักเรียนที่มีต่อการเรียนการสอนวิชา การสื่อสารและการนำเสนอ </w:t>
      </w:r>
      <w:r w:rsidRPr="00E41560">
        <w:rPr>
          <w:rFonts w:ascii="TH SarabunPSK" w:eastAsia="Calibri" w:hAnsi="TH SarabunPSK" w:cs="TH SarabunPSK"/>
          <w:color w:val="FF0000"/>
          <w:sz w:val="32"/>
          <w:szCs w:val="32"/>
        </w:rPr>
        <w:t xml:space="preserve">(IS2)  </w:t>
      </w: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ข้อคำถามเป็นแบบมาตราส่วนประมาณ  5  ระดับ</w:t>
      </w:r>
    </w:p>
    <w:p w14:paraId="4E61F81C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สถิติที่ใช้ในการศึกษา</w:t>
      </w:r>
    </w:p>
    <w:p w14:paraId="1F781793" w14:textId="77777777" w:rsidR="00E41560" w:rsidRDefault="00E41560" w:rsidP="00E41560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ab/>
        <w:t>สถิติที่ใช้ในการศึกษาครั้งนี้  คือ  การหาค่าเฉลี่ยคิดเป็น ร้อยละ</w:t>
      </w:r>
    </w:p>
    <w:p w14:paraId="5D2D2E3A" w14:textId="77777777" w:rsidR="007E42FE" w:rsidRDefault="007E42FE" w:rsidP="00E41560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536062" w14:textId="77777777" w:rsidR="007E42FE" w:rsidRPr="00E41560" w:rsidRDefault="007E42FE" w:rsidP="00E41560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7EA545FF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156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14:paraId="257B42E5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156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>ในการวิเคราะห์ข้อมูล  ผู้ศึกษาได้วิเคราะห์ข้อมูลดังนี้</w:t>
      </w:r>
    </w:p>
    <w:p w14:paraId="04C21D64" w14:textId="77777777" w:rsidR="00E41560" w:rsidRPr="00E41560" w:rsidRDefault="00E41560" w:rsidP="00E41560">
      <w:pPr>
        <w:numPr>
          <w:ilvl w:val="0"/>
          <w:numId w:val="1"/>
        </w:num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>นำแบบสอบถามทั้งหมดที่ตอบโดยนักเรียนกลุ่มตัวอย่าง  มาหาค่าคะแนนรวม</w:t>
      </w:r>
    </w:p>
    <w:p w14:paraId="25EE42C5" w14:textId="77777777" w:rsidR="00E41560" w:rsidRPr="00E41560" w:rsidRDefault="00E41560" w:rsidP="00E41560">
      <w:pPr>
        <w:numPr>
          <w:ilvl w:val="0"/>
          <w:numId w:val="1"/>
        </w:num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>นำผลรวมมาคิดค่าร้อยละ</w:t>
      </w:r>
    </w:p>
    <w:p w14:paraId="4084574F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415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การอภิปรายผล</w:t>
      </w:r>
    </w:p>
    <w:p w14:paraId="30164013" w14:textId="77777777" w:rsidR="00E41560" w:rsidRPr="00E41560" w:rsidRDefault="00E41560" w:rsidP="00E41560">
      <w:pPr>
        <w:spacing w:after="0"/>
        <w:ind w:firstLine="720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ด้านการจัดการเรียนการสอน เปิดโอกาสให้ผู้เรียนซักถามแลกเปลี่ยนความคิดเห็น  อยู่ในระดับ 5 คิดเป็นร้อยละ 63.85  ด้านความรู้ความสามารถของผู้สอน  ผู้สอนมีมนุษยสัมพันธ์ที่ดีต่อผู้เรียน  อยู่ในระดับ 5 คิดเป็นร้อยละ 51.54  ด้านสภาพแวดล้อมในการเรียนการสอน สภาพแวดล้อมโดยรวมในชั้นเรียนมีความพร้อม  อยู่ในระดับ 5 คิดเป็นร้อยละ 86.92</w:t>
      </w:r>
    </w:p>
    <w:p w14:paraId="60A4F297" w14:textId="77777777" w:rsidR="00E41560" w:rsidRPr="00E41560" w:rsidRDefault="00E41560" w:rsidP="00E41560">
      <w:pPr>
        <w:spacing w:after="0" w:line="240" w:lineRule="auto"/>
        <w:ind w:firstLine="72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ทัศนคติที่มีต่อการเรียนการเรียนการสอนวิชา การสื่อสารและการนำเสนอ ด้านการจัดการเรียนการสอน อยู่ในระดับคุณภาพ ดี  ค่าเฉลี่ย  4.4 ด้านความรู้ความสามารถของผู้สอน อยู่ในระดับคุณภาพ ดี  ค่าเฉลี่ย  4.25  ด้านสภาพแวดล้อมในการเรียนการสอน อยู่ในระดับคุณภาพ ดีมาก  ค่าเฉลี่ย  4.67</w:t>
      </w:r>
    </w:p>
    <w:p w14:paraId="32FB74F4" w14:textId="77777777" w:rsidR="00E41560" w:rsidRPr="00E41560" w:rsidRDefault="00E41560" w:rsidP="00E41560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ทัศนคติที่มีต่อการเรียนการเรียนการสอนวิชา การสื่อสารและการนำเสนอ อยู่ในระดับคุณภาพ ดี  ค่าเฉลี่ย  4.42</w:t>
      </w:r>
    </w:p>
    <w:p w14:paraId="73C29645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สรุปผลการศึกษา</w:t>
      </w:r>
    </w:p>
    <w:p w14:paraId="0B0BC8E9" w14:textId="77777777" w:rsidR="00E41560" w:rsidRPr="00E41560" w:rsidRDefault="00E41560" w:rsidP="00E41560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ผลการศึกษาที่มีต่อการศึกษาเรื่อง การศึกษาทัศนคติที่มีต่อการเรียนการสอนวิชาการสื่อสารและการนำเสนอ  ของนักเรียนระดับชั้นมัธยมศึกษาปีที่ 2  โรงเรียนนวมินทราชินูทิศ  สตรีวิทยา  พุทธมณฑล  อยู่ในระดับคุณภาพ ดี  ค่าเฉลี่ย  4.42</w:t>
      </w:r>
    </w:p>
    <w:p w14:paraId="5E273F3A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15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22B170D5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ข้อเสนอแนะในการทำการศึกษา</w:t>
      </w:r>
      <w:r w:rsidRPr="00E41560">
        <w:rPr>
          <w:rFonts w:ascii="TH SarabunPSK" w:eastAsia="Calibri" w:hAnsi="TH SarabunPSK" w:cs="TH SarabunPSK" w:hint="cs"/>
          <w:sz w:val="32"/>
          <w:szCs w:val="32"/>
          <w:cs/>
        </w:rPr>
        <w:t>ครั้งต่อไป</w:t>
      </w:r>
    </w:p>
    <w:p w14:paraId="0C427047" w14:textId="77777777" w:rsidR="00E41560" w:rsidRPr="00E41560" w:rsidRDefault="00E41560" w:rsidP="00E41560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83D6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ผู้ศึกษาเห็นว่าหัวข้อในการทำการศึกษา</w:t>
      </w:r>
      <w:r w:rsidRPr="00E4156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ในครั้งนี้เป็นหัวข้อเริ่มต้นที่สามารถพัฒนานำไปสู่การศึกษาในหัวข้อที่มีระดับความน่าสนใจและประเด็นที่ลึกซึ้งมากกว่านี้ในแง่ผลสัมฤทธิ์ทางการเรียนการสอนวิชา การสื่อสารและการนำเสนอ ปัจจัยที่มีอิทธิพลต่อการเรียนการสอน หรือผลสัมฤทธิ์ที่ดีขึ้นของนักเรียน รวมไปถึงวิธีการสอนให้เกิดประสิทธิภาพสูงสุดต่อผู้เรียนต่อไปในอนาคต</w:t>
      </w:r>
    </w:p>
    <w:p w14:paraId="6BD9FF8C" w14:textId="77777777" w:rsidR="00E41560" w:rsidRDefault="00D83D68" w:rsidP="00E41560">
      <w:p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  <w:t>ข้อเสนอแนะในการศึกษาครั้งนี้</w:t>
      </w:r>
    </w:p>
    <w:p w14:paraId="252DA110" w14:textId="77777777" w:rsidR="00D83D68" w:rsidRDefault="00D83D68" w:rsidP="00D83D68">
      <w:pPr>
        <w:pStyle w:val="ListParagraph"/>
        <w:numPr>
          <w:ilvl w:val="0"/>
          <w:numId w:val="2"/>
        </w:num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สามารถนำไปศึกษากับกลุ่มตัวอย่างอื่น</w:t>
      </w:r>
    </w:p>
    <w:p w14:paraId="62889862" w14:textId="77777777" w:rsidR="00D83D68" w:rsidRPr="00D83D68" w:rsidRDefault="00D83D68" w:rsidP="00D83D68">
      <w:pPr>
        <w:pStyle w:val="ListParagraph"/>
        <w:numPr>
          <w:ilvl w:val="0"/>
          <w:numId w:val="2"/>
        </w:numPr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ควรมีเวลาศึกษามากขึ้น</w:t>
      </w:r>
    </w:p>
    <w:sectPr w:rsidR="00D83D68" w:rsidRPr="00D8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2B58"/>
    <w:multiLevelType w:val="hybridMultilevel"/>
    <w:tmpl w:val="EF261CF4"/>
    <w:lvl w:ilvl="0" w:tplc="A8F6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21A07"/>
    <w:multiLevelType w:val="hybridMultilevel"/>
    <w:tmpl w:val="6F86DB94"/>
    <w:lvl w:ilvl="0" w:tplc="2B26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0"/>
    <w:rsid w:val="0004268D"/>
    <w:rsid w:val="00485396"/>
    <w:rsid w:val="007E42FE"/>
    <w:rsid w:val="00D83D68"/>
    <w:rsid w:val="00E41560"/>
    <w:rsid w:val="00F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C3EA"/>
  <w15:docId w15:val="{D874CEBC-56D4-470C-92AC-FC6DFD9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COM401</dc:creator>
  <cp:lastModifiedBy>jittakorn rattanaphan</cp:lastModifiedBy>
  <cp:revision>3</cp:revision>
  <dcterms:created xsi:type="dcterms:W3CDTF">2021-01-06T07:49:00Z</dcterms:created>
  <dcterms:modified xsi:type="dcterms:W3CDTF">2021-01-06T08:37:00Z</dcterms:modified>
</cp:coreProperties>
</file>